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6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66pt,27.15pt" to="-16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29.3pt,27.15pt" to="42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66pt,28.65pt" to="42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66pt,59.85pt" to="429.3pt,59.85pt" o:allowincell="f" strokecolor="white" strokeweight="3pt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81-02-13-2001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00" w:right="2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ЗАЩИТА СТРОИТЕЛЬНЫХ КОНСТРУКЦИЙ И ОБОРУДОВАНИЯ ОТ КОРРОЗИИ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66pt;margin-top:231.1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66pt,229.6pt" to="-166pt,263.8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7.75pt,229.6pt" to="427.75pt,263.8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66pt,231.1pt" to="429.25pt,231.1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66pt,262.3pt" to="429.25pt,262.3pt" o:allowincell="f" strokecolor="white" strokeweight="3pt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9C6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480" w:bottom="940" w:left="3320" w:header="720" w:footer="720" w:gutter="0"/>
          <w:cols w:space="720" w:equalWidth="0">
            <w:col w:w="7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81-02-13-2001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740" w:hanging="10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ЗАЩИТА СТРОИТЕЛЬНЫХ КОНСТРУКЦИЙ И ОБОРУДОВАНИЯ ОТ КОРРОЗИИ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200" w:bottom="873" w:left="2700" w:header="720" w:footer="720" w:gutter="0"/>
          <w:cols w:space="720" w:equalWidth="0">
            <w:col w:w="70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 Смоленская область ТЕР 81-02-13-2001 Часть 13.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Защита строительных конструкций и оборудования от коррозии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20 стр.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</w:t>
      </w:r>
      <w:r>
        <w:rPr>
          <w:rFonts w:ascii="Times New Roman" w:hAnsi="Times New Roman" w:cs="Times New Roman"/>
          <w:sz w:val="20"/>
          <w:szCs w:val="20"/>
        </w:rPr>
        <w:t xml:space="preserve">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13. Защита строительных конструкций и оборудования от коррозии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85.6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85.6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85.4pt" to="504.95pt,85.4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85.2pt" to=".3pt,97.6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ФУТЕРОВОЧНЫЕ РАБОТЫ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Футеровка штучными кислотоупорными материалами на силикатной кислотоупорной замазке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pt" to="504.7pt,225.4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силикатной кислотоупорной замазке: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камнелитой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диабазовой толщиной 18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камнелитой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диабазовой толщиной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в кирпич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54.1pt" to=".3pt,66.55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13-01-002. Футеровка штучными кислотоупорными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материалами на замазке «Арзамит-5»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1.45pt" to="504.7pt,119.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замазке «Арзамит-5»: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футеровочной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графитопласта марки АТМ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кислотоупорными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4" style="position:absolute;margin-left:-.2pt;margin-top:-.7pt;width:1pt;height:.95pt;z-index:-251629568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</w:t>
      </w: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в кирпич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графита 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13875,52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графита толщиной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27372,90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27193,76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графита толщиной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угольного материала толщиной 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угольного материала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угольного материала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54.1pt" to=".45pt,66.6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Футеровка штучными кислотоупорными материалами на цементно-песчаном растворе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4pt,182.45pt" to=".4pt,237.55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5pt,1.35pt" to="504.85pt,182.95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8pt,182.45pt" to="504.8pt,237.55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2pt,237.3pt" to="505.1pt,237.3pt" o:allowincell="f" strokeweight=".16931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45pt,237.05pt" to=".45pt,249.5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цементно-песчаном растворе: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кислотоупорными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кислотоупорными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в кирпич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Футеровка штучными кислотоупорными материалами на эпоксидной замазке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85pt,1.4pt" to="504.85pt,87.8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эпоксидной замазке: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керамической)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камнелитой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(диабазовой) прямоугольной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6" style="position:absolute;margin-left:-.05pt;margin-top:-.7pt;width:1pt;height:.95pt;z-index:-251617280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камнелитой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(диабазовой) прямоугольной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кислотоупорными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фасонными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3pt,54.1pt" to=".3pt,75.8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Футеровка штучными кислотоупорными материалами на силикатной кислотоупорной замазке впустошовку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2" style="position:absolute;margin-left:-.2pt;margin-top:107.2pt;width:1pt;height:1pt;z-index:-251611136;mso-position-horizontal-relative:text;mso-position-vertical-relative:text" o:allowincell="f" fillcolor="#010000" stroked="f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25pt,107.45pt" to=".25pt,162.55pt" o:allowincell="f" strokeweight=".06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7pt,1.4pt" to="504.7pt,107.95pt" o:allowincell="f" strokeweight=".16931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7pt,107.45pt" to="504.7pt,162.55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05pt,162.3pt" to="504.95pt,162.3pt" o:allowincell="f" strokeweight=".48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3pt,162.05pt" to=".3pt,174.55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силикатной кислотоупорной замазке впустошовку: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в кирпич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13-01-006. Футеровка штучными кислотоупорными материалами на цементном растворе впустошовку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8" style="position:absolute;margin-left:-.2pt;margin-top:97.95pt;width:1pt;height:1pt;z-index:-251604992;mso-position-horizontal-relative:text;mso-position-vertical-relative:text" o:allowincell="f" fillcolor="#010000" stroked="f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25pt,98.2pt" to=".25pt,167.1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7pt,1.45pt" to="504.7pt,98.7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98.2pt" to="504.7pt,167.1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05pt,166.85pt" to="504.95pt,166.85pt" o:allowincell="f" strokeweight=".48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166.6pt" to=".3pt,188.2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цементном растворе впустошовку: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на ребро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в кирпич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13-01-007. Футеровка штучными кислотоупорными материалами на силикатной кислотоупорной замазке с одновременным заполнением швов замазкой «Арзамит-5»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футеровки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504.7pt,1.45pt" to="504.7pt,128.65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Футеровка штучными кислотоупорными материалами на силикатной кислотоупорной замазке с одновременным заполнением швов замазкой «Арзамит-5»: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плиткой кислотоупорной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(керамической) толщиной 35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кислотоупорными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изделиями кислотоупорными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фасонными 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</w:t>
      </w:r>
      <w:r>
        <w:rPr>
          <w:rFonts w:ascii="Times New Roman" w:hAnsi="Times New Roman" w:cs="Times New Roman"/>
          <w:sz w:val="20"/>
          <w:szCs w:val="20"/>
        </w:rPr>
        <w:t>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13-01-007-05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кирпичом кислотоупорным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прямым плашмя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6" style="position:absolute;z-index:-251596800;mso-position-horizontal-relative:text;mso-position-vertical-relative:text" from=".4pt,-.45pt" to=".4pt,101.75pt" o:allowincell="f" strokeweight=".06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8pt,-.45pt" to="504.8pt,101.75pt" o:allowincell="f" strokeweight=".02114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580" w:right="220" w:hanging="1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2. КЛАДКА ИЗ КИСЛОТОУПОРНОГО КИРПИЧА И ФАСОННЫХ КИСЛОТОУПОРНЫХ КЕРАМИЧЕСКИХ ИЗДЕЛИЙ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13-02-001.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Кладка из кислотоупорного кирпича и фасонных кислотоупорных керамических изделий на силикатной кислотоупорной замазке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из кислотоупорного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прямых сводов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перегородок на 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из изделий фасонных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кислотоупорных керамических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опорных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(колосниковые решетки)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силикатной 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pt,-.45pt" to="504.8pt,40.8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13-02-002. Кладка из кислотоупорного кирпича на замазке «Арзамит-5»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кладки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20"/>
        <w:gridCol w:w="720"/>
        <w:gridCol w:w="1020"/>
        <w:gridCol w:w="1000"/>
        <w:gridCol w:w="320"/>
        <w:gridCol w:w="700"/>
        <w:gridCol w:w="34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Кладка из кислотоупорного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6630,38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31,42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5800,57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на замазке «Арзамит-5»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44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ПОКРЫТИЕ ЛАКОКРАСОЧНЫМИ МАТЕРИАЛАМИ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4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13-03-001. Огрунтовка бетонных и оштукатуренных поверхностей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окрашиваемой поверхности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Огрунтовка бетонных и оштукатуренных поверхностей: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грунтовкой, первый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184,46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грунтовкой,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141,46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БТ-577, 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БТ-577, последующий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89,54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ХС-76, 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527,77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ХС-76, последующий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439,91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369,44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ХВ-784, 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605,05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ХВ-784, последующий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529,65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ХВ-784 с наполнителем,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607,70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552,31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ХВ-784 с наполнителем,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515,29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460,95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грунт-шпатлевкой ЭП-0010,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870,39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813,89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грунт-шпатлевкой ЭП-0010,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600,27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543,95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компаундом ЭД-20, первый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1582,06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1496,72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компаундом ЭД-20,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1515,68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1425,02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0" style="position:absolute;margin-left:-.05pt;margin-top:-.7pt;width:1pt;height:.95pt;z-index:-251592704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ОС-12-01, первый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ОС-12-01,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ОС-12-03, первый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ОС-12-03,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ОС-51-03, первый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13-03-001-20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ОС-51-03,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3pt,40.3pt" to=".3pt,52.7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13-03-002. Огрунтовка металлических поверхностей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6" style="position:absolute;margin-left:-.2pt;margin-top:197.65pt;width:1pt;height:1pt;z-index:-251586560;mso-position-horizontal-relative:text;mso-position-vertical-relative:text" o:allowincell="f" fillcolor="#010000" stroked="f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25pt,197.9pt" to=".25pt,239.2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1.45pt" to="504.7pt,198.4pt" o:allowincell="f" strokeweight=".16931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7pt,197.9pt" to="504.7pt,239.2pt" o:allowincell="f" strokeweight=".02114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05pt,238.95pt" to="504.95pt,238.95pt" o:allowincell="f" strokeweight=".16931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3pt,238.7pt" to=".3pt,251.2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Огрунтовка металлических поверхностей за один раз: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ХС-068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ФЛ-03К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ХС-059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ГФ-021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ГФ-0119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ГФ-0163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ВЛ-02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ВЛ-023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АК-070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ЭП-057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грунт-шпатлевкой ЭП-0010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ЭП-0259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ЭП-0199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ЭД-20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БТ-577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«Унигрэм»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грунтовкой «Цинар»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13-03-003.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Окраска огрунтованных бетонных и оштукатуренных поверхностей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504.7pt,1.45pt" to="504.7pt,186.5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огрунтованных бетонных и оштукатуренных поверхностей: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ХВ-784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БТ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-577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краской БТ-177 серебристой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ХС-759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ХВ-785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ЭП-773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ЭП-1236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ЭП-1294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грунт-шпатлевкой ЭП-0010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ОС-51-03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ХП-734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3" style="position:absolute;margin-left:-.2pt;margin-top:-.7pt;width:1pt;height:.95pt;z-index:-251579392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</w:t>
      </w: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ХП-799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ХП-7120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ФЛ-412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«Эпобен»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ХС-436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ХВ-7141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ПФ-133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13-03-003-22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«Эповин»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45pt,40.3pt" to=".45pt,52.7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13-03-004. Окраска металлических огрунтованных поверхностей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окрашиваемой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504.85pt,1.5pt" to="504.85pt,359.1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Окраска металлических огрунтованных поверхностей: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ХС-436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ХС-759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ХВ-7141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ХВ-1120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ХВ-785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ХВ-125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лаком ХВ-784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ЭП-773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ЭП-1236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ЭП-1294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грунт-шпатлевкой ЭП-0010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ЭП-5116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ЭП-140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ОС-51-03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органосиликатной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композицией ОС-12-03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ВЛ-515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ХП-7120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ХП-799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КО-811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КО-88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краской БТ-177 серебристой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пастой огнезащитной ВПМ-2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22362,31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21333,38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ФЛ-412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эмалью ПФ-115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краской ЦХСК-1467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1996,87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13-03-004-28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грунт-краской STELPANT-PU-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ZINС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pt,-.45pt" to="504.8pt,40.8pt" o:allowincell="f" strokeweight=".02114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200"/>
        <w:gridCol w:w="8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13-03-005. Шпатлевка поверхностей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шпатлюемой поверхности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Шпатлевка поверхностей: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13-03-005-01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силикатной шпатлевкой,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1635,46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слоя 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 мм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13-03-005-01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силикатной шпатлевкой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14445,78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30 мм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арматурной сетке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13-03-005-04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на основе смолы ЭД-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11550,40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(ЭД-16) толщиной слоя 1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2" style="position:absolute;margin-left:-.05pt;margin-top:-.7pt;width:1pt;height:.95pt;z-index:-251570176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эпоксидной шпатлевкой ЭП-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0010 толщиной слоя 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замазкой «Арзамит-5»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3pt,54.1pt" to=".3pt,75.8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13-03-006. Гидроизоляция поверхности бетонных и железобетонных конструкций защитными покрытиями серии MASTERSEAL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504.7pt,1.4pt" to="504.7pt,106.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7pt,106.4pt" to="504.7pt,161pt" o:allowincell="f" strokeweight=".02114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Гидроизоляция поверхности бетонных и железобетонных конструкций в два слоя защитными покрытиями серии MASTERSEAL: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Покрытие защитное серии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MASTERSEAL,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Покрытие защитное серии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MASTERSEAL,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.25pt,-.05pt" to=".25pt,54.5pt" o:allowincell="f" strokeweight=".06pt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</w:t>
      </w:r>
      <w:r>
        <w:rPr>
          <w:rFonts w:ascii="Times New Roman" w:hAnsi="Times New Roman" w:cs="Times New Roman"/>
          <w:b/>
          <w:bCs/>
          <w:sz w:val="24"/>
          <w:szCs w:val="24"/>
        </w:rPr>
        <w:t>-03-007. Антикоррозийное покрытие арматуры однокомпонентным составом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EMACO NANOCRETE AP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13-03-007-01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Антикоррозийное покрытие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однокомпонентным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составом EMACO NANOCRETE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сухая серии EMACO,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EMACO NANOCRETE, EMACO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FAST,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.25pt,-.05pt" to=".25pt,87.85pt" o:allowincell="f" strokeweight=".06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504.7pt,-.05pt" to="504.7pt,87.85pt" o:allowincell="f" strokeweight=".02114mm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3pt,87.4pt" to=".3pt,99.85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320" w:right="280" w:hanging="20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ГУММИРОВАНИЕ (ОБКЛАДКА ЛИСТОВЫМИ РЕЗИНАМИ И ЖИДКИМИ РЕЗИНОВЫМИ СМЕСЯМИ)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</w:t>
      </w:r>
      <w:r>
        <w:rPr>
          <w:rFonts w:ascii="Times New Roman" w:hAnsi="Times New Roman" w:cs="Times New Roman"/>
          <w:b/>
          <w:bCs/>
          <w:sz w:val="24"/>
          <w:szCs w:val="24"/>
        </w:rPr>
        <w:t>-04-001. Обкладка оборудования и труб диаметром более 500 мм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обкладываемой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504.7pt,1.4pt" to="504.7pt,235.2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Обкладка оборудования и труб диаметром более 500 мм: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1751-7 в 3 слоя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ИРП-1394-1 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по подслою полуэбонита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ИРП-1395-1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51-1629 в три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51-1626 в 3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51-1627 в 3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51-1626 в 2 слоя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подслою полуэбонита ИРП-1395-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60-344 в 3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ИРП-1390-6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подслою эбонита 51-1627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2572-1 и дублированием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6" style="position:absolute;margin-left:-.2pt;margin-top:-.7pt;width:1pt;height:.95pt;z-index:-251555840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</w:t>
      </w: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13-04-001-09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ИРП-1390-6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подслою полуэбонита 1751-7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2572-1 и дублированием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45pt,40.3pt" to=".45pt,52.7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13-04-002.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Обкладка трубопроводов диаметром до 500 мм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обкладываемой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2" style="position:absolute;z-index:-251549696;mso-position-horizontal-relative:text;mso-position-vertical-relative:text" from="504.85pt,1.5pt" to="504.85pt,444.8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Обкладка трубопроводов диаметром до 500 мм: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60-341 в 2 слоя через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подслой полуэбонита 60-344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2572-1 и дублированием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60-341 в 2 слоя через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подслой эбонита 51-1627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2572-1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дублированием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51-1627 в 2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51-1627 в 3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51-1626 в 3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2566-10 в 2 слоя через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подслой полуэбонита 60-344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2572-1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дублированием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2566-10 в 2 слоя через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подслой эбонита 51-1627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2572-1 и дублированием клеем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ИРП-1391-8 в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51-1627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подслой полуэбонита ИРП-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1395-1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ИРП-1394-1 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через подслой полуэбонита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ИРП 1395-1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51-1629 в 3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ИРП-1390-6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подслой полуэбонита ИРП-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1391-8 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ИРП-1390-6 в 3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34" style="position:absolute;z-index:-25154764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.45pt,40.3pt" to=".45pt,52.8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13-04-003.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Обкладка мелких изделий площадью до 0,1 м²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обкладываемой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504.85pt,1.35pt" to="504.85pt,77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Обкладка мелких изделий площадью до 0,1 м²: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60-341 в 2 слоя через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подслой эбонита 51-1627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 2572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дублированием клеем 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51-1627 в 2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эбонитом 51-1627 в 3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 60-341 в 2 слоя через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подслой полуэбонита 60-344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креплением к металлу клеем 2572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дублированием клеем 4508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13-04-003-05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60-344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13-04-003-06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полуэбонитом 60-344 в 3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2572-1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3pt,40.3pt" to=".3pt,52.7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13-04-004. Вулканизация резиновой обкладки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вулканизируемой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3" style="position:absolute;margin-left:-.2pt;margin-top:107.85pt;width:1pt;height:1pt;z-index:-251538432;mso-position-horizontal-relative:text;mso-position-vertical-relative:text" o:allowincell="f" fillcolor="#010000" stroked="f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25pt,108.1pt" to=".25pt,149.4pt" o:allowincell="f" strokeweight=".06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7pt,1.4pt" to="504.7pt,108.6pt" o:allowincell="f" strokeweight=".16931mm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504.7pt,108.1pt" to="504.7pt,149.4pt" o:allowincell="f" strokeweight=".02114mm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.05pt,149.15pt" to="504.95pt,149.15pt" o:allowincell="f" strokeweight=".48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3pt,148.9pt" to=".3pt,161.4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Вулканизация резиновой обкладки: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котле под давлением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продолжительностью процесса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 час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котле под давлением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продолжительностью процесса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 час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открытым способом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продолжительностью процесса 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13-04-005. Гуммирование из растворов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гуммируемой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504.7pt,1.45pt" to="504.7pt,77.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Гуммирование из растворов: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00"/>
        <w:gridCol w:w="720"/>
        <w:gridCol w:w="1020"/>
        <w:gridCol w:w="1040"/>
        <w:gridCol w:w="540"/>
        <w:gridCol w:w="480"/>
        <w:gridCol w:w="400"/>
        <w:gridCol w:w="620"/>
        <w:gridCol w:w="580"/>
        <w:gridCol w:w="4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нанесением герметика У-30М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107,59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1,5 мм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нанесением герметика марки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51-Г-10 толщиной 1,5 мм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13-04-005-03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нанесением гуммировочного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состава Полан-2М толщиной 3 мм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5. ОКЛЕЕЧНЫЕ ПОКРЫТИЯ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68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13-05-001. Оклейка металлической поверхности полиизобутиленовыми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пластинами толщиной 2,5 мм на клее 88-СА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оклеиваемой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Оклейка металлической поверхности полиизобутиленовыми пластинами толщиной 2,5 мм на клее 88-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пастой в 1 слой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пастой в 2 слоя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сваркой листов в 1 слой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сваркой листов в 2 слоя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68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13-05-002.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Оклейка бетонной поверхности полиизобутиленовыми пластинами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толщиной 2,5 мм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оклеиваемой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Оклейка бетонной поверхности полиизобутиленовыми пластинами толщиной 2,5 мм: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88-СА с пастой в 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88-СА с пастой в 2 слоя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88-СА со сваркой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 в 1 слой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0" style="position:absolute;margin-left:-.2pt;margin-top:-120.55pt;width:1pt;height:1pt;z-index:-251531264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13-05-002-04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88-СА со сваркой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листов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13-05-002-05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битуме в 1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13-05-002-06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битуме в 2 слоя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45pt,40.3pt" to=".45pt,52.8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13-05-003. Оклейка поверхностей стеклотканью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оклеиваемой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56" style="position:absolute;margin-left:-.05pt;margin-top:140.35pt;width:1pt;height:1pt;z-index:-251525120;mso-position-horizontal-relative:text;mso-position-vertical-relative:text" o:allowincell="f" fillcolor="#010000" stroked="f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4pt,140.6pt" to=".4pt,181.9pt" o:allowincell="f" strokeweight=".06pt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85pt,1.4pt" to="504.85pt,141.1pt" o:allowincell="f" strokeweight=".16931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504.8pt,140.6pt" to="504.8pt,181.9pt" o:allowincell="f" strokeweight=".02114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2pt,181.65pt" to="505.1pt,181.65pt" o:allowincell="f" strokeweight=".48pt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45pt,181.4pt" to=".45pt,193.9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Оклейка поверхностей стеклотканью: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эпоксидной шпатлевке 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 по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эпоксидной шпатлевке в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 по бетонной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нефтебитуме, 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нефтебитуме, последующие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эпоксидной смоле ЭД-20,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слой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эпоксидной смоле ЭД-20,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последующие слои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13-05-004. Оклейка поверхностей поливинилхлоридным пластикатом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оклеиваемой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504.85pt,1.45pt" to="504.85pt,56.35pt" o:allowincell="f" strokeweight=".16931mm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55.9pt" to="504.8pt,110.95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Оклейка поверхностей поливинилхлоридным пластикатом: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88-СА толщиной слоя 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11695,26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клее 88-СА толщиной слоя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4" style="position:absolute;z-index:-251516928;mso-position-horizontal-relative:text;mso-position-vertical-relative:text" from=".4pt,-.45pt" to=".4pt,54.6pt" o:allowincell="f" strokeweight=".06pt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13-05-005. Оклейка поверхностей листовым асбестом толщиной 5 мм на силикатной замазке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оклеиваемой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480"/>
        <w:gridCol w:w="560"/>
        <w:gridCol w:w="1020"/>
        <w:gridCol w:w="1020"/>
        <w:gridCol w:w="1000"/>
        <w:gridCol w:w="500"/>
        <w:gridCol w:w="5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13-05-005-01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Оклейка поверхностей листовым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асбестом толщиной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 на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силикатной замазке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 ПОДГОТОВИТЕЛЬНЫЕ РАБОТЫ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5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13-06-001. Очистка металлическим песком внутренней поверхности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оборудования и труб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очищаемой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Очистка металлическим песком внутренней поверхности оборудования и труб: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более 500 мм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менее 500 мм 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101,32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мелких изделий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более 500 мм со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104,77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снятием окалины площадью до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50% очищаемой поверхности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более 500 мм со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снятием окалины площадью более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50% очищаемой поверхности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5" style="position:absolute;margin-left:-.05pt;margin-top:-193.6pt;width:1pt;height:.95pt;z-index:-251515904;mso-position-horizontal-relative:text;mso-position-vertical-relative:text" o:allowincell="f" fillcolor="#010000" stroked="f"/>
        </w:pict>
      </w:r>
      <w:r>
        <w:rPr>
          <w:noProof/>
        </w:rPr>
        <w:pict>
          <v:rect id="_x0000_s1166" style="position:absolute;margin-left:-.05pt;margin-top:-.7pt;width:1pt;height:.95pt;z-index:-251514880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3pt,40.3pt" to=".3pt,52.8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13-06-002. Очистка кварцевым песком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очищаемой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2" style="position:absolute;z-index:-251508736;mso-position-horizontal-relative:text;mso-position-vertical-relative:text" from="504.7pt,1.4pt" to="504.7pt,45.95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7pt,45.45pt" to="504.7pt,86.75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Очистка кварцевым песком: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сплошных наружных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25pt,-.45pt" to=".25pt,40.8pt" o:allowincell="f" strokeweight=".06pt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13-06-003.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Очистка поверхности щетками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очищаемой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504.7pt,-.45pt" to="504.7pt,40.75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13-06-004. Обеспыливание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обеспыливаемой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380"/>
        <w:gridCol w:w="64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Обеспыливание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7. ОБЕЗЖИРИВАНИЕ ПОВЕРХНОСТЕЙ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25pt,-28.55pt" to=".25pt,57.6pt" o:allowincell="f" strokeweight=".06pt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504.7pt,-28.55pt" to="504.7pt,57.6pt" o:allowincell="f" strokeweight=".02114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05pt,57.35pt" to="504.95pt,57.35pt" o:allowincell="f" strokeweight=".48pt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3pt,57.1pt" to=".3pt,69.55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13-07-001. Обезжиривание поверхностей аппаратов и трубопроводов диаметром до 500 мм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обезжириваемой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1" style="position:absolute;z-index:-251499520;mso-position-horizontal-relative:text;mso-position-vertical-relative:text" from=".25pt,46pt" to=".25pt,101.05pt" o:allowincell="f" strokeweight=".06pt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7pt,1.35pt" to="504.7pt,46.45pt" o:allowincell="f" strokeweight=".16931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504.7pt,46pt" to="504.7pt,101.05pt" o:allowincell="f" strokeweight=".02114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05pt,100.8pt" to="504.95pt,100.8pt" o:allowincell="f" strokeweight=".48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3pt,100.55pt" to=".3pt,113.0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Обезжиривание поверхностей аппаратов и трубопроводов диаметром до 500 мм: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13-07-001-02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уайт-спиритом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13-07-001-03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этиловым спиртом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9,08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13-07-002. Обезжиривание поверхностей аппаратов и трубопроводов диаметром свыше 500 мм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обезжириваемой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504.7pt,1.45pt" to="504.7pt,46.4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Обезжиривание поверхностей аппаратов и трубопроводов диаметром свыше 500 мм: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280"/>
        <w:gridCol w:w="74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13-07-002-02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уайт-спиритом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13-07-002-03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этиловым спиртом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8. РАЗНЫЕ РАБОТЫ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13-08-001.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Уплотнение штуцеров шнуровым асбестом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Уплотнение штуцеров шнуровым асбестом: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замазке «Арзамит-5»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силикатной 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эпоксидной 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836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13-08-002. Защита штуцеров вкладышами на силикатной замазке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штуцер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Защита штуцеров вкладышами на силикатной замазке: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винипластовыми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дунитовыми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фарфоровыми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7" style="position:absolute;margin-left:-.2pt;margin-top:-213.35pt;width:1pt;height:.95pt;z-index:-251493376;mso-position-horizontal-relative:text;mso-position-vertical-relative:text" o:allowincell="f" fillcolor="#010000" stroked="f"/>
        </w:pict>
      </w:r>
      <w:r>
        <w:rPr>
          <w:noProof/>
        </w:rPr>
        <w:pict>
          <v:rect id="_x0000_s1188" style="position:absolute;margin-left:-.2pt;margin-top:-.7pt;width:1pt;height:.95pt;z-index:-251492352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45pt,40.3pt" to=".45pt,52.8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13-08-003. Защита штуцеров вкладышами на замазке «Арзамит-5»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4pt,78.05pt" to=".4pt,119.3pt" o:allowincell="f" strokeweight=".06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504.85pt,1.4pt" to="504.85pt,78.5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pt,78.05pt" to="504.8pt,119.3pt" o:allowincell="f" strokeweight=".02114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2pt,119.1pt" to="505.1pt,119.1pt" o:allowincell="f" strokeweight=".16931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45pt,118.85pt" to=".45pt,131.3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Защита штуцеров вкладышами на замазке «Арзамит-5»: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керамическими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дунитовыми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фарфоровыми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пропитанного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графитопласта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13-08-004. Разделка швов футеровки замазкой «Арзамит-5»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разделываемой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4pt,139.7pt" to=".4pt,180.95pt" o:allowincell="f" strokeweight=".06pt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504.85pt,1.5pt" to="504.85pt,140.15pt" o:allowincell="f" strokeweight=".16931mm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139.7pt" to="504.8pt,180.95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2pt,180.7pt" to="505.1pt,180.7pt" o:allowincell="f" strokeweight=".48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45pt,180.5pt" to=".45pt,192.9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Разделка швов футеровки замазкой «Арзамит-5» при укладке: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плитки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керамической, глубина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заполнения швов 15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кислотоупорного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плашмя, глубина заполнения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кислотоупорного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ребро, глубина заполнения швов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кислотоупорного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кирпич, глубина заполнения швов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13-08-005. Разделка швов футеровки эпоксидной замазкой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разделываемой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504.85pt,1.45pt" to="504.85pt,108.55pt" o:allowincell="f" strokeweight=".16931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504.8pt,108.05pt" to="504.8pt,149.35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Разделка швов футеровки эпоксидной замазкой при укладке: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плитки кислотоупорной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керамической, глубина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заполнения швов 15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кислотоупорного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плашмя, глубина заполнения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кирпича кислотоупорного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ребро, глубина заполнения швов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6" style="position:absolute;margin-left:-.05pt;margin-top:-.7pt;width:1pt;height:.95pt;z-index:-251473920;mso-position-horizontal-relative:text;mso-position-vertical-relative:text" o:allowincell="f" fillcolor="#010000" stroked="f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.4pt,-.45pt" to=".4pt,40.75pt" o:allowincell="f" strokeweight=".06pt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13-08-006. Искусственная сушка лакокрасочных покрытий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Искусственная сушка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лакокрасочных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8" style="position:absolute;z-index:-251471872;mso-position-horizontal-relative:text;mso-position-vertical-relative:text" from=".4pt,-.45pt" to=".4pt,40.7pt" o:allowincell="f" strokeweight=".06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504.8pt,-.45pt" to="504.8pt,40.7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13-08-007. Проверка качества резинового покрытия дефектоскопом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качества резинового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504.8pt,-.45pt" to="504.8pt,40.8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13-08-008. Окисловка швов футеровки на силикатной замазке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шва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Окисловка швов футеровки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силикатной замазке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12" style="position:absolute;margin-left:-.05pt;margin-top:-.7pt;width:1pt;height:.95pt;z-index:-251467776;mso-position-horizontal-relative:text;mso-position-vertical-relative:text" o:allowincell="f" fillcolor="#010000" stroked="f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4" style="position:absolute;z-index:-25146572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7pt,-.45pt" to="504.7pt,40.8pt" o:allowincell="f" strokeweight=".02114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13-08-009. Шлифовка бетонных поверхностей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шлифуемой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Шлифовка 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504.7pt,-.45pt" to="504.7pt,54.6pt" o:allowincell="f" strokeweight=".02114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13-08-010. Посыпка мастичного или лакокрасочного лицевого слоя кварцевым песком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Посыпка мастичного или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лакокрасочного лицевого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кварцевым 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7pt,-.45pt" to="504.7pt,54.55pt" o:allowincell="f" strokeweight=".02114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13-08-011. Испытание на непроницаемость полиизобутиленового покрытия наливом воды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воды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на непроницаемость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полиизобутиленового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наливом воды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0" style="position:absolute;margin-left:-.2pt;margin-top:-.7pt;width:1pt;height:.95pt;z-index:-251459584;mso-position-horizontal-relative:text;mso-position-vertical-relative:text" o:allowincell="f" fillcolor="#010000" stroked="f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7pt,-.45pt" to="504.7pt,54.6pt" o:allowincell="f" strokeweight=".02114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13-08-012. Устройство и разборка инвентарных трубчатых лесов внутри аппаратов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вертикальной проекции лесов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 разборка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1430,12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инвентарных трубчатых лесов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внутри аппаратов высотой до 20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13-08-012-02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2 м изменения высоты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лесов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13-08-012-01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25pt,-.45pt" to=".25pt,99.45pt" o:allowincell="f" strokeweight=".06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7pt,-.45pt" to="504.7pt,99.45pt" o:allowincell="f" strokeweight=".02114mm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.05pt,99.2pt" to="504.95pt,99.2pt" o:allowincell="f" strokeweight=".48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3pt,98.95pt" to=".3pt,120.6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9. МЕТАЛЛИЗАЦИОННЫЕ ПОКРЫТИЯ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13-09-001.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Металлизация при производстве работ на строительно-монтажной площадке и в мастерских алюминиевой проволокой диаметром до 1,8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7" style="position:absolute;z-index:-251452416;mso-position-horizontal-relative:text;mso-position-vertical-relative:text" from="504.7pt,1.45pt" to="504.7pt,203.6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Металлизация при производстве работ на строительно-</w:t>
      </w:r>
      <w:r>
        <w:rPr>
          <w:rFonts w:ascii="Times New Roman" w:hAnsi="Times New Roman" w:cs="Times New Roman"/>
          <w:b/>
          <w:bCs/>
          <w:sz w:val="18"/>
          <w:szCs w:val="18"/>
        </w:rPr>
        <w:t>монтажной площадке алюминиевой проволокой диаметром до 1,8 мм: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плоских наружных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наружных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решетчатых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емкостей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сварных монтажных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сварных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мелких деталей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(поворотное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положение) диаметром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13-09-001-09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(поворотное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положение) диаметром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</w:t>
      </w:r>
      <w:r>
        <w:rPr>
          <w:rFonts w:ascii="Times New Roman" w:hAnsi="Times New Roman" w:cs="Times New Roman"/>
          <w:sz w:val="20"/>
          <w:szCs w:val="20"/>
        </w:rPr>
        <w:t>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13-09-001-10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 (поворотное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положение) диаметром свыше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13-09-001-11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стыков сварных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13-09-001-12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стыков сварных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13-09-001-13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стыков сварных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свыше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13-09-001-14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Металлизация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поверхностей при производстве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 в мастерской алюминиевой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проволокой диаметром до 1,8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13-09-001-15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Металлизация мелких деталей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производстве работ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мастерской алюминиевой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проволокой диаметром до 1,8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4pt,-.45pt" to=".4pt,117.85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8pt,-.45pt" to="504.8pt,117.85pt" o:allowincell="f" strokeweight=".02114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.2pt,117.6pt" to="505.1pt,117.6pt" o:allowincell="f" strokeweight=".48pt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45pt,117.35pt" to=".45pt,139.1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380" w:right="3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10. НАНЕСЕНИЕ ЛИЦЕВОГО ПОКРЫТИЯ ПРИ УСТРОЙСТВЕ МОНОЛИТНОГО ПОЛА В ПОМЕЩЕНИЯХ С АГРЕССИВНЫМИ СРЕДАМИ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13-10-001.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Нанесение лицевого покрытия при устройстве монолитного пола в помещениях с агрессивными средами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4pt,55.15pt" to=".4pt,157.45pt" o:allowincell="f" strokeweight=".06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85pt,1.35pt" to="504.85pt,55.6pt" o:allowincell="f" strokeweight=".16931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8pt,55.15pt" to="504.8pt,157.45pt" o:allowincell="f" strokeweight=".02114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2pt,157.2pt" to="505.1pt,157.2pt" o:allowincell="f" strokeweight=".16931mm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45pt,156.95pt" to=".45pt,169.45pt" o:allowincell="f" strokeweight=".16931mm"/>
        </w:pict>
      </w: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Нанесение лицевого покрытия при устройстве монолитного пола в помещениях с агрессивными средами: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13-10-001-01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4608,22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13-10-001-02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9216,43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13-10-001-03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13824,65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126,33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060" w:right="200" w:hanging="1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11.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АНТИКОРРОЗИОННАЯ ЗАЩИТА МЕТАЛЛОКОНСТРУКЦИЙ И ТЕХНОЛОГИЧЕСКИХ ТРУБОПРОВОДОВ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13-11-001. Антикоррозионная защита технологических трубопроводов материалами Jotun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защищаемой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38" style="position:absolute;margin-left:-.05pt;margin-top:129pt;width:1pt;height:1pt;z-index:-251441152;mso-position-horizontal-relative:text;mso-position-vertical-relative:text" o:allowincell="f" fillcolor="#010000" stroked="f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4pt,129.25pt" to=".4pt,184.35pt" o:allowincell="f" strokeweight=".06pt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85pt,1.45pt" to="504.85pt,129.75pt" o:allowincell="f" strokeweight=".16931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504.8pt,129.25pt" to="504.8pt,184.35pt" o:allowincell="f" strokeweight=".02114mm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2pt,184.1pt" to="505.1pt,184.1pt" o:allowincell="f" strokeweight=".16931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.45pt,183.85pt" to=".45pt,196.3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Антикоррозионная защита технологических трубопроводов материалами Jotun: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изолированных трубопроводов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температурой рабочей среды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120° 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изолированных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температурой рабочей среды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200° 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изолированных 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температурой рабочей среды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650° 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неизолированных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13-11-011. Антикоррозионная защита металлических конструкций межцеховых коммуникаций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обрабатываемой поверхности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504.85pt,1.4pt" to="504.85pt,24.75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Антикоррозионная защита металлических конструкций межцеховых коммуникаций: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окрасочно-сушильной камере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2905,73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15,05</w:t>
            </w: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5" style="position:absolute;z-index:-2514339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13-11-011-02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месте монтажа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2053,49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C60BE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920" w:bottom="436" w:left="740" w:header="720" w:footer="720" w:gutter="0"/>
          <w:cols w:space="720" w:equalWidth="0">
            <w:col w:w="9240"/>
          </w:cols>
          <w:noEndnote/>
        </w:sectPr>
      </w:pPr>
      <w:r>
        <w:rPr>
          <w:noProof/>
        </w:rPr>
        <w:pict>
          <v:line id="_x0000_s1246" style="position:absolute;z-index:-251432960;mso-position-horizontal-relative:text;mso-position-vertical-relative:text" from="-1.65pt,1.4pt" to="503.15pt,1.4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0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text;mso-position-vertical-relative:text" from="-1.75pt,1.4pt" to="503pt,1.4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13.</w:t>
      </w:r>
      <w:r>
        <w:rPr>
          <w:rFonts w:ascii="Times New Roman" w:hAnsi="Times New Roman" w:cs="Times New Roman"/>
          <w:sz w:val="20"/>
          <w:szCs w:val="20"/>
        </w:rPr>
        <w:t xml:space="preserve"> Защита строительных конструкций и оборудования от коррозии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ФУТЕРОВОЧНЫЕ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13-01-001. Футеровка штучными кислотоупорными материалами на силикатной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кислотоупорной замазке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13-01-002.</w:t>
      </w:r>
      <w:r>
        <w:rPr>
          <w:rFonts w:ascii="Times New Roman" w:hAnsi="Times New Roman" w:cs="Times New Roman"/>
          <w:sz w:val="20"/>
          <w:szCs w:val="20"/>
        </w:rPr>
        <w:t xml:space="preserve"> Футеровка штучными кислотоупорными материалами на замазке «Арзамит-5»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13-01-003. Футеровка штучными кислотоупорными материалами на цементно-песчаном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растворе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13-01-004. Футеровка штучными кислотоупорными материалами на эпоксидной зам</w:t>
      </w:r>
      <w:r>
        <w:rPr>
          <w:rFonts w:ascii="Times New Roman" w:hAnsi="Times New Roman" w:cs="Times New Roman"/>
          <w:sz w:val="20"/>
          <w:szCs w:val="20"/>
        </w:rPr>
        <w:t>азке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13-01-005. Футеровка штучными кислотоупорными материалами на силикатной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кислотоупорной замазке впустошовку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13-01-006. Футеровка штучными кислотоупорными материалами на цементном растворе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впустошовку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13-01-007.</w:t>
      </w:r>
      <w:r>
        <w:rPr>
          <w:rFonts w:ascii="Times New Roman" w:hAnsi="Times New Roman" w:cs="Times New Roman"/>
          <w:sz w:val="20"/>
          <w:szCs w:val="20"/>
        </w:rPr>
        <w:t xml:space="preserve"> Футеровка штучными кислотоупорными материалами на силикатной</w:t>
      </w: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кислотоупорной замазке с одновременным заполнением швов замазкой «Арзамит-5»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КЛАДКА ИЗ КИСЛОТОУПОРНОГО КИРПИЧА И ФАСОННЫХ КИСЛОТОУПОРНЫХ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КЕРАМИЧЕСКИХ ИЗДЕЛИЙ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13-02-001.</w:t>
      </w:r>
      <w:r>
        <w:rPr>
          <w:rFonts w:ascii="Times New Roman" w:hAnsi="Times New Roman" w:cs="Times New Roman"/>
          <w:sz w:val="20"/>
          <w:szCs w:val="20"/>
        </w:rPr>
        <w:t xml:space="preserve"> Кладка из кислотоупорного кирпича и фасонных кислотоупорных керамических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изделий на силикатной кислотоупорной замазке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13-02-002. Кладка из кислотоупорного кирпича на замазке «Арзамит-5»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ПОКРЫТИЕ ЛАКОКРАСОЧНЫМИ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</w:t>
      </w:r>
      <w:r>
        <w:rPr>
          <w:rFonts w:ascii="Times New Roman" w:hAnsi="Times New Roman" w:cs="Times New Roman"/>
          <w:sz w:val="20"/>
          <w:szCs w:val="20"/>
        </w:rPr>
        <w:t>а 13-03-001. Огрунтовка бетонных и оштукатуренных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13-03-002. Огрунтовка металлических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13-03-003. Окраска огрунтованных бетонных и оштукатуренных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13-03-004. Окраска металлических огрунто</w:t>
      </w:r>
      <w:r>
        <w:rPr>
          <w:rFonts w:ascii="Times New Roman" w:hAnsi="Times New Roman" w:cs="Times New Roman"/>
          <w:sz w:val="20"/>
          <w:szCs w:val="20"/>
        </w:rPr>
        <w:t>ванных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13-03-005. Шпатлевка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13-03-006. Гидроизоляция поверхности бетонных и железобетонных конструкций защитными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покрытиями серии MASTERSEAL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13-03-007.</w:t>
      </w:r>
      <w:r>
        <w:rPr>
          <w:rFonts w:ascii="Times New Roman" w:hAnsi="Times New Roman" w:cs="Times New Roman"/>
          <w:sz w:val="20"/>
          <w:szCs w:val="20"/>
        </w:rPr>
        <w:t xml:space="preserve"> Антикоррозийное покрытие арматуры однокомпонентным составом EMACO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NANOCRETE AP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ГУММИРОВАНИЕ (ОБКЛАДКА ЛИСТОВЫМИ РЕЗИНАМИ И ЖИДКИМИ РЕЗИНОВЫМИ</w:t>
      </w: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СМЕСЯМИ)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13-04-001. Обкладка оборудования и труб диаметром более 500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13-04</w:t>
      </w:r>
      <w:r>
        <w:rPr>
          <w:rFonts w:ascii="Times New Roman" w:hAnsi="Times New Roman" w:cs="Times New Roman"/>
          <w:sz w:val="20"/>
          <w:szCs w:val="20"/>
        </w:rPr>
        <w:t>-002. Обкладка трубопроводов диаметром до 500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13-04-003. Обкладка мелких изделий площадью до 0,1 м²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13-04-004. Вулканизация резиновой обкладки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13-04-005. Гуммирование из растворов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ОКЛЕЕЧНЫЕ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13-05-001. Оклейка металлической поверхности полиизобутиленовыми пластинами толщиной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2,5 мм на клее 88-СА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13-05-002. Оклейка бетонной поверхности полиизобутиленовыми пластинами толщиной 2,5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13-05-003.</w:t>
      </w:r>
      <w:r>
        <w:rPr>
          <w:rFonts w:ascii="Times New Roman" w:hAnsi="Times New Roman" w:cs="Times New Roman"/>
          <w:sz w:val="20"/>
          <w:szCs w:val="20"/>
        </w:rPr>
        <w:t xml:space="preserve"> Оклейка поверхностей стеклотканью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13-05-004. Оклейка поверхностей поливинилхлоридным пластикатом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13-05-005. Оклейка поверхностей листовым асбестом толщиной 5 мм на силикатной замазке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ПОДГОТОВИТЕЛЬНЫЕ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</w:t>
      </w:r>
      <w:r>
        <w:rPr>
          <w:rFonts w:ascii="Times New Roman" w:hAnsi="Times New Roman" w:cs="Times New Roman"/>
          <w:sz w:val="20"/>
          <w:szCs w:val="20"/>
        </w:rPr>
        <w:t xml:space="preserve"> 13-06-001. Очистка металлическим песком внутренней поверхности оборудования и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13-06-002. Очистка кварцевым песком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13-06-003. Очистка поверхности щетками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13-06-004. Обеспыливание поверхности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ОБЕЗЖИРИВАНИ</w:t>
      </w:r>
      <w:r>
        <w:rPr>
          <w:rFonts w:ascii="Times New Roman" w:hAnsi="Times New Roman" w:cs="Times New Roman"/>
          <w:sz w:val="20"/>
          <w:szCs w:val="20"/>
        </w:rPr>
        <w:t>Е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13-07-001. Обезжиривание поверхностей аппаратов и трубопроводов диаметром до 500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13-07-002. Обезжиривание поверхностей аппаратов и трубопроводов диаметром свыше 500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РАЗНЫЕ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</w:t>
      </w:r>
      <w:r>
        <w:rPr>
          <w:rFonts w:ascii="Times New Roman" w:hAnsi="Times New Roman" w:cs="Times New Roman"/>
          <w:sz w:val="20"/>
          <w:szCs w:val="20"/>
        </w:rPr>
        <w:t>001. Уплотнение штуцеров шнуровым асбестом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13-08-002. Защита штуцеров вкладышами на силикатной замазке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13-08-003. Защита штуцеров вкладышами на замазке «Арзамит-5»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13-08-004. Разделка швов футеровки замазкой «Арзамит-5»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13-08-005. Разделка швов футеровки эпоксидной замазкой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13-08-006. Искусственная сушка лакокрасочных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13-08-007. Проверка качества резинового покрытия дефектоскопом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13-08-008. Окисловка швов футеровки на </w:t>
      </w:r>
      <w:r>
        <w:rPr>
          <w:rFonts w:ascii="Times New Roman" w:hAnsi="Times New Roman" w:cs="Times New Roman"/>
          <w:sz w:val="20"/>
          <w:szCs w:val="20"/>
        </w:rPr>
        <w:t>силикатной замазке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13. «Защита строительных конструкций и оборудования от коррозии»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920" w:bottom="436" w:left="740" w:header="720" w:footer="720" w:gutter="0"/>
          <w:cols w:space="720" w:equalWidth="0">
            <w:col w:w="9240"/>
          </w:cols>
          <w:noEndnote/>
        </w:sectPr>
      </w:pPr>
      <w:r>
        <w:rPr>
          <w:noProof/>
        </w:rPr>
        <w:pict>
          <v:line id="_x0000_s1248" style="position:absolute;z-index:-251430912;mso-position-horizontal-relative:text;mso-position-vertical-relative:text" from="-1.65pt,1.4pt" to="503.15pt,1.4pt" o:allowincell="f" strokeweight=".16931mm"/>
        </w:pic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13-08-009.</w:t>
      </w:r>
      <w:r>
        <w:rPr>
          <w:rFonts w:ascii="Times New Roman" w:hAnsi="Times New Roman" w:cs="Times New Roman"/>
          <w:sz w:val="20"/>
          <w:szCs w:val="20"/>
        </w:rPr>
        <w:t xml:space="preserve"> Шлифовка бетонных поверхностей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13-08-010. Посыпка мастичного или лакокрасочного лицевого слоя кварцевым песком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13-08-011. Испытание на непроницаемость полиизобутиленового покрытия наливом 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13-08-012. Устройство и раз</w:t>
      </w:r>
      <w:r>
        <w:rPr>
          <w:rFonts w:ascii="Times New Roman" w:hAnsi="Times New Roman" w:cs="Times New Roman"/>
          <w:sz w:val="20"/>
          <w:szCs w:val="20"/>
        </w:rPr>
        <w:t>борка инвентарных трубчатых лесов внутри аппаратов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МЕТАЛЛИЗАЦИОННЫЕ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13-09-001. Металлизация при производстве работ на строительно-монтажной площадке и в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мастерских алюминиевой проволокой диаметром до 1,8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10.</w:t>
      </w:r>
      <w:r>
        <w:rPr>
          <w:rFonts w:ascii="Times New Roman" w:hAnsi="Times New Roman" w:cs="Times New Roman"/>
          <w:sz w:val="20"/>
          <w:szCs w:val="20"/>
        </w:rPr>
        <w:t xml:space="preserve"> НАНЕСЕНИЕ ЛИЦЕВОГО ПОКРЫТИЯ ПРИ УСТРОЙСТВЕ МОНОЛИТНОГО ПОЛА В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ПОМЕЩЕНИЯХ С АГРЕССИВНЫМИ СРЕДАМИ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13-10-001. Нанесение лицевого покрытия при устройстве монолитного пола в помещениях с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агрессивными средами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11. АНТИКОРРОЗИОННАЯ ЗАЩИТА М</w:t>
      </w:r>
      <w:r>
        <w:rPr>
          <w:rFonts w:ascii="Times New Roman" w:hAnsi="Times New Roman" w:cs="Times New Roman"/>
          <w:sz w:val="20"/>
          <w:szCs w:val="20"/>
        </w:rPr>
        <w:t>ЕТАЛЛОКОНСТРУКЦИЙ И ТЕХНОЛОГИЧЕСКИХ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ТРУБОПРОВОДОВ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13-11-001. Антикоррозионная защита технологических трубопроводов материалами Jotun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13-11-011. Антикоррозионная защита металлических конструкций межцеховых коммуникаций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9C60BE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0BE"/>
    <w:rsid w:val="009C6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7642</ap:Words>
  <ap:Characters>43565</ap:Characters>
  <ap:Application>convertonlinefree.com</ap:Application>
  <ap:DocSecurity>4</ap:DocSecurity>
  <ap:Lines>363</ap:Lines>
  <ap:Paragraphs>102</ap:Paragraphs>
  <ap:ScaleCrop>false</ap:ScaleCrop>
  <ap:Company/>
  <ap:LinksUpToDate>false</ap:LinksUpToDate>
  <ap:CharactersWithSpaces>51105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2016-06-22T12:23:00Z</dcterms:created>
  <dcterms:modified xsi:type="dcterms:W3CDTF">2016-06-22T12:23:00Z</dcterms:modified>
</cp:coreProperties>
</file>